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218E" w14:textId="77777777" w:rsidR="00D519B7" w:rsidRDefault="00D519B7" w:rsidP="007D7C2E">
      <w:pPr>
        <w:jc w:val="center"/>
        <w:rPr>
          <w:b/>
          <w:bCs/>
          <w:sz w:val="44"/>
          <w:szCs w:val="44"/>
        </w:rPr>
      </w:pPr>
      <w:proofErr w:type="spellStart"/>
      <w:r w:rsidRPr="00D519B7">
        <w:rPr>
          <w:b/>
          <w:bCs/>
          <w:sz w:val="44"/>
          <w:szCs w:val="44"/>
        </w:rPr>
        <w:t>MarketMingle</w:t>
      </w:r>
      <w:proofErr w:type="spellEnd"/>
      <w:r w:rsidRPr="00D519B7">
        <w:rPr>
          <w:b/>
          <w:bCs/>
          <w:sz w:val="44"/>
          <w:szCs w:val="44"/>
        </w:rPr>
        <w:t xml:space="preserve"> Terms of Service</w:t>
      </w:r>
    </w:p>
    <w:p w14:paraId="43E61F74" w14:textId="77777777" w:rsidR="007D7C2E" w:rsidRPr="00D519B7" w:rsidRDefault="007D7C2E" w:rsidP="00D519B7">
      <w:pPr>
        <w:rPr>
          <w:b/>
          <w:bCs/>
          <w:sz w:val="44"/>
          <w:szCs w:val="44"/>
        </w:rPr>
      </w:pPr>
    </w:p>
    <w:p w14:paraId="64282C5C" w14:textId="0E7F5101" w:rsidR="00D519B7" w:rsidRPr="00D519B7" w:rsidRDefault="00D519B7" w:rsidP="00D519B7">
      <w:r w:rsidRPr="00D519B7">
        <w:rPr>
          <w:b/>
          <w:bCs/>
        </w:rPr>
        <w:t xml:space="preserve">Last updated: January </w:t>
      </w:r>
      <w:r w:rsidR="00233FCC">
        <w:rPr>
          <w:b/>
          <w:bCs/>
        </w:rPr>
        <w:t>26</w:t>
      </w:r>
      <w:r w:rsidRPr="00D519B7">
        <w:rPr>
          <w:b/>
          <w:bCs/>
        </w:rPr>
        <w:t>, 202</w:t>
      </w:r>
      <w:r w:rsidR="00233FCC">
        <w:rPr>
          <w:b/>
          <w:bCs/>
        </w:rPr>
        <w:t>6</w:t>
      </w:r>
    </w:p>
    <w:p w14:paraId="743AB549" w14:textId="77777777" w:rsidR="00D519B7" w:rsidRPr="00D519B7" w:rsidRDefault="00D519B7" w:rsidP="00D519B7">
      <w:r w:rsidRPr="00D519B7">
        <w:t xml:space="preserve">Welcome to </w:t>
      </w:r>
      <w:proofErr w:type="spellStart"/>
      <w:r w:rsidRPr="00D519B7">
        <w:t>MarketMingle</w:t>
      </w:r>
      <w:proofErr w:type="spellEnd"/>
      <w:r w:rsidRPr="00D519B7">
        <w:t>. These Terms of Service explain the rules, rights, and responsibilities that apply when you use our website, mobile applications, and related services (together referred to as the “Service”).</w:t>
      </w:r>
    </w:p>
    <w:p w14:paraId="0B49B8FE" w14:textId="77777777" w:rsidR="00D519B7" w:rsidRPr="00D519B7" w:rsidRDefault="00D519B7" w:rsidP="00D519B7">
      <w:r w:rsidRPr="00D519B7">
        <w:t xml:space="preserve">By accessing or using </w:t>
      </w:r>
      <w:proofErr w:type="spellStart"/>
      <w:r w:rsidRPr="00D519B7">
        <w:t>MarketMingle</w:t>
      </w:r>
      <w:proofErr w:type="spellEnd"/>
      <w:r w:rsidRPr="00D519B7">
        <w:t>, you confirm that you have read, understood, and agreed to these Terms and our Privacy Policy. If you do not agree, you must not use the Service.</w:t>
      </w:r>
    </w:p>
    <w:p w14:paraId="264AAB56" w14:textId="77777777" w:rsidR="00D519B7" w:rsidRPr="00D519B7" w:rsidRDefault="00D519B7" w:rsidP="00D519B7">
      <w:r w:rsidRPr="00D519B7">
        <w:pict w14:anchorId="3FCADD96">
          <v:rect id="_x0000_i1133" style="width:0;height:1.5pt" o:hralign="center" o:hrstd="t" o:hr="t" fillcolor="#a0a0a0" stroked="f"/>
        </w:pict>
      </w:r>
    </w:p>
    <w:p w14:paraId="199BCB86" w14:textId="77777777" w:rsidR="00D519B7" w:rsidRPr="00D519B7" w:rsidRDefault="00D519B7" w:rsidP="00D519B7">
      <w:pPr>
        <w:rPr>
          <w:b/>
          <w:bCs/>
        </w:rPr>
      </w:pPr>
      <w:r w:rsidRPr="00D519B7">
        <w:rPr>
          <w:b/>
          <w:bCs/>
        </w:rPr>
        <w:t>Eligibility and Account Use</w:t>
      </w:r>
    </w:p>
    <w:p w14:paraId="08DB9FE3" w14:textId="77777777" w:rsidR="00D519B7" w:rsidRPr="00D519B7" w:rsidRDefault="00D519B7" w:rsidP="00D519B7">
      <w:r w:rsidRPr="00D519B7">
        <w:t xml:space="preserve">You must be at least 18 years old to use </w:t>
      </w:r>
      <w:proofErr w:type="spellStart"/>
      <w:r w:rsidRPr="00D519B7">
        <w:t>MarketMingle</w:t>
      </w:r>
      <w:proofErr w:type="spellEnd"/>
      <w:r w:rsidRPr="00D519B7">
        <w:t>. By using the Service, you confirm that you meet this requirement and have the legal capacity to enter into these Terms.</w:t>
      </w:r>
    </w:p>
    <w:p w14:paraId="6C917086" w14:textId="77777777" w:rsidR="00D519B7" w:rsidRPr="00D519B7" w:rsidRDefault="00D519B7" w:rsidP="00D519B7">
      <w:r w:rsidRPr="00D519B7">
        <w:t>When creating an account, you agree to provide accurate and up-to-date information. You are responsible for keeping your login details secure and for all activity that occurs under your account. You must notify us immediately if you suspect unauthorized access.</w:t>
      </w:r>
    </w:p>
    <w:p w14:paraId="2296B333" w14:textId="77777777" w:rsidR="00D519B7" w:rsidRPr="00D519B7" w:rsidRDefault="00D519B7" w:rsidP="00D519B7">
      <w:r w:rsidRPr="00D519B7">
        <w:t>Accounts may not be shared, duplicated, or created using false information. We reserve the right to suspend or terminate accounts at our discretion, including for violations of these Terms, fraudulent or illegal activity, payment issues, or actions that may harm the Service or other users.</w:t>
      </w:r>
    </w:p>
    <w:p w14:paraId="0A65825F" w14:textId="77777777" w:rsidR="00D519B7" w:rsidRPr="00D519B7" w:rsidRDefault="00D519B7" w:rsidP="00D519B7">
      <w:r w:rsidRPr="00D519B7">
        <w:pict w14:anchorId="64A3A9FE">
          <v:rect id="_x0000_i1134" style="width:0;height:1.5pt" o:hralign="center" o:hrstd="t" o:hr="t" fillcolor="#a0a0a0" stroked="f"/>
        </w:pict>
      </w:r>
    </w:p>
    <w:p w14:paraId="73473DFE" w14:textId="77777777" w:rsidR="00D519B7" w:rsidRPr="00D519B7" w:rsidRDefault="00D519B7" w:rsidP="00D519B7">
      <w:pPr>
        <w:rPr>
          <w:b/>
          <w:bCs/>
        </w:rPr>
      </w:pPr>
      <w:r w:rsidRPr="00D519B7">
        <w:rPr>
          <w:b/>
          <w:bCs/>
        </w:rPr>
        <w:t xml:space="preserve">What </w:t>
      </w:r>
      <w:proofErr w:type="spellStart"/>
      <w:r w:rsidRPr="00D519B7">
        <w:rPr>
          <w:b/>
          <w:bCs/>
        </w:rPr>
        <w:t>MarketMingle</w:t>
      </w:r>
      <w:proofErr w:type="spellEnd"/>
      <w:r w:rsidRPr="00D519B7">
        <w:rPr>
          <w:b/>
          <w:bCs/>
        </w:rPr>
        <w:t xml:space="preserve"> Provides</w:t>
      </w:r>
    </w:p>
    <w:p w14:paraId="0F221E0E" w14:textId="77777777" w:rsidR="00D519B7" w:rsidRPr="00D519B7" w:rsidRDefault="00D519B7" w:rsidP="00D519B7">
      <w:proofErr w:type="spellStart"/>
      <w:r w:rsidRPr="00D519B7">
        <w:t>MarketMingle</w:t>
      </w:r>
      <w:proofErr w:type="spellEnd"/>
      <w:r w:rsidRPr="00D519B7">
        <w:t xml:space="preserve"> is an online grocery marketplace that allows users to browse products, create grocery boxes and budgets, plan savings, place orders, manage subscriptions and wallet balances, and track deliveries.</w:t>
      </w:r>
    </w:p>
    <w:p w14:paraId="2AE7BE67" w14:textId="77777777" w:rsidR="00D519B7" w:rsidRPr="00D519B7" w:rsidRDefault="00D519B7" w:rsidP="00D519B7">
      <w:r w:rsidRPr="00D519B7">
        <w:t>We work with trusted third-party partners to deliver our services, including:</w:t>
      </w:r>
    </w:p>
    <w:p w14:paraId="17803B8E" w14:textId="77777777" w:rsidR="00D519B7" w:rsidRPr="00D519B7" w:rsidRDefault="00D519B7" w:rsidP="00D519B7">
      <w:pPr>
        <w:numPr>
          <w:ilvl w:val="0"/>
          <w:numId w:val="1"/>
        </w:numPr>
      </w:pPr>
      <w:proofErr w:type="spellStart"/>
      <w:r w:rsidRPr="00D519B7">
        <w:t>StoreBounty</w:t>
      </w:r>
      <w:proofErr w:type="spellEnd"/>
      <w:r w:rsidRPr="00D519B7">
        <w:t xml:space="preserve"> for product inventory and catalog management</w:t>
      </w:r>
    </w:p>
    <w:p w14:paraId="2D796AAA" w14:textId="77777777" w:rsidR="00D519B7" w:rsidRPr="00D519B7" w:rsidRDefault="00D519B7" w:rsidP="00D519B7">
      <w:pPr>
        <w:numPr>
          <w:ilvl w:val="0"/>
          <w:numId w:val="1"/>
        </w:numPr>
      </w:pPr>
      <w:proofErr w:type="spellStart"/>
      <w:r w:rsidRPr="00D519B7">
        <w:t>Shipbubble</w:t>
      </w:r>
      <w:proofErr w:type="spellEnd"/>
      <w:r w:rsidRPr="00D519B7">
        <w:t xml:space="preserve"> for shipping and delivery services</w:t>
      </w:r>
    </w:p>
    <w:p w14:paraId="25FDB874" w14:textId="77777777" w:rsidR="00D519B7" w:rsidRPr="00D519B7" w:rsidRDefault="00D519B7" w:rsidP="00D519B7">
      <w:pPr>
        <w:numPr>
          <w:ilvl w:val="0"/>
          <w:numId w:val="1"/>
        </w:numPr>
      </w:pPr>
      <w:proofErr w:type="spellStart"/>
      <w:r w:rsidRPr="00D519B7">
        <w:t>Paystack</w:t>
      </w:r>
      <w:proofErr w:type="spellEnd"/>
      <w:r w:rsidRPr="00D519B7">
        <w:t xml:space="preserve"> for payment processing</w:t>
      </w:r>
    </w:p>
    <w:p w14:paraId="1199F291" w14:textId="77777777" w:rsidR="00D519B7" w:rsidRPr="00D519B7" w:rsidRDefault="00D519B7" w:rsidP="00D519B7">
      <w:r w:rsidRPr="00D519B7">
        <w:lastRenderedPageBreak/>
        <w:t>Your use of these services may also be subject to their individual terms and conditions.</w:t>
      </w:r>
    </w:p>
    <w:p w14:paraId="59FB4F89" w14:textId="77777777" w:rsidR="00D519B7" w:rsidRPr="00D519B7" w:rsidRDefault="00D519B7" w:rsidP="00D519B7">
      <w:r w:rsidRPr="00D519B7">
        <w:pict w14:anchorId="75BD61B1">
          <v:rect id="_x0000_i1135" style="width:0;height:1.5pt" o:hralign="center" o:hrstd="t" o:hr="t" fillcolor="#a0a0a0" stroked="f"/>
        </w:pict>
      </w:r>
    </w:p>
    <w:p w14:paraId="192710B7" w14:textId="77777777" w:rsidR="00D519B7" w:rsidRPr="00D519B7" w:rsidRDefault="00D519B7" w:rsidP="00D519B7">
      <w:pPr>
        <w:rPr>
          <w:b/>
          <w:bCs/>
        </w:rPr>
      </w:pPr>
      <w:r w:rsidRPr="00D519B7">
        <w:rPr>
          <w:b/>
          <w:bCs/>
        </w:rPr>
        <w:t>Account Registration and Management</w:t>
      </w:r>
    </w:p>
    <w:p w14:paraId="0AB8FD12" w14:textId="77777777" w:rsidR="00D519B7" w:rsidRPr="00D519B7" w:rsidRDefault="00D519B7" w:rsidP="00D519B7">
      <w:r w:rsidRPr="00D519B7">
        <w:t>You may register using an email and password or through supported social logins such as Google or Apple.</w:t>
      </w:r>
    </w:p>
    <w:p w14:paraId="75D1650A" w14:textId="77777777" w:rsidR="00D519B7" w:rsidRPr="00D519B7" w:rsidRDefault="00D519B7" w:rsidP="00D519B7">
      <w:r w:rsidRPr="00D519B7">
        <w:t>You are responsible for keeping your account information accurate and secure. You should always log out of your account when using shared or public devices.</w:t>
      </w:r>
    </w:p>
    <w:p w14:paraId="7D1E381A" w14:textId="77777777" w:rsidR="00D519B7" w:rsidRPr="00D519B7" w:rsidRDefault="00D519B7" w:rsidP="00D519B7">
      <w:r w:rsidRPr="00D519B7">
        <w:t>You may delete your account at any time through your account settings or by contacting support. Before deletion, all pending orders must be resolved, subscriptions canceled, and wallet balances used or withdrawn. After deletion, your account will be deactivated, and some information may be retained as required by law.</w:t>
      </w:r>
    </w:p>
    <w:p w14:paraId="0B5B26DF" w14:textId="77777777" w:rsidR="00D519B7" w:rsidRPr="00D519B7" w:rsidRDefault="00D519B7" w:rsidP="00D519B7">
      <w:r w:rsidRPr="00D519B7">
        <w:pict w14:anchorId="7D59BD21">
          <v:rect id="_x0000_i1136" style="width:0;height:1.5pt" o:hralign="center" o:hrstd="t" o:hr="t" fillcolor="#a0a0a0" stroked="f"/>
        </w:pict>
      </w:r>
    </w:p>
    <w:p w14:paraId="42EF025E" w14:textId="77777777" w:rsidR="00D519B7" w:rsidRPr="00D519B7" w:rsidRDefault="00D519B7" w:rsidP="00D519B7">
      <w:pPr>
        <w:rPr>
          <w:b/>
          <w:bCs/>
        </w:rPr>
      </w:pPr>
      <w:r w:rsidRPr="00D519B7">
        <w:rPr>
          <w:b/>
          <w:bCs/>
        </w:rPr>
        <w:t>Products and Availability</w:t>
      </w:r>
    </w:p>
    <w:p w14:paraId="663AA351" w14:textId="77777777" w:rsidR="00D519B7" w:rsidRPr="00D519B7" w:rsidRDefault="00D519B7" w:rsidP="00D519B7">
      <w:r w:rsidRPr="00D519B7">
        <w:t>Product details, prices, and images are provided by our inventory partners. While we strive for accuracy, we cannot guarantee that all information is error-free or always up to date.</w:t>
      </w:r>
    </w:p>
    <w:p w14:paraId="72984C17" w14:textId="77777777" w:rsidR="00D519B7" w:rsidRPr="00D519B7" w:rsidRDefault="00D519B7" w:rsidP="00D519B7">
      <w:r w:rsidRPr="00D519B7">
        <w:t>Product availability may change at any time. We reserve the right to limit quantities, correct pricing errors, substitute unavailable items, or cancel affected orders with a refund where applicable.</w:t>
      </w:r>
    </w:p>
    <w:p w14:paraId="57ABFD40" w14:textId="77777777" w:rsidR="00D519B7" w:rsidRPr="00D519B7" w:rsidRDefault="00D519B7" w:rsidP="00D519B7">
      <w:r w:rsidRPr="00D519B7">
        <w:pict w14:anchorId="76B9A8AD">
          <v:rect id="_x0000_i1137" style="width:0;height:1.5pt" o:hralign="center" o:hrstd="t" o:hr="t" fillcolor="#a0a0a0" stroked="f"/>
        </w:pict>
      </w:r>
    </w:p>
    <w:p w14:paraId="7C1F537E" w14:textId="77777777" w:rsidR="00D519B7" w:rsidRPr="00D519B7" w:rsidRDefault="00D519B7" w:rsidP="00D519B7">
      <w:pPr>
        <w:rPr>
          <w:b/>
          <w:bCs/>
        </w:rPr>
      </w:pPr>
      <w:r w:rsidRPr="00D519B7">
        <w:rPr>
          <w:b/>
          <w:bCs/>
        </w:rPr>
        <w:t>Orders and Purchases</w:t>
      </w:r>
    </w:p>
    <w:p w14:paraId="58D30168" w14:textId="77777777" w:rsidR="00D519B7" w:rsidRPr="00D519B7" w:rsidRDefault="00D519B7" w:rsidP="00D519B7">
      <w:r w:rsidRPr="00D519B7">
        <w:t>When you place an order, you are making an offer to purchase the selected items. Orders are confirmed only after payment is successfully processed and you receive an order confirmation.</w:t>
      </w:r>
    </w:p>
    <w:p w14:paraId="31E9DDB5" w14:textId="77777777" w:rsidR="00D519B7" w:rsidRPr="00D519B7" w:rsidRDefault="00D519B7" w:rsidP="00D519B7">
      <w:r w:rsidRPr="00D519B7">
        <w:t>Orders are subject to availability, and we may cancel orders when necessary. Once confirmed, orders generally cannot be modified or canceled. If an issue arises, you should contact support immediately, though changes cannot be guaranteed.</w:t>
      </w:r>
    </w:p>
    <w:p w14:paraId="73EB23F2" w14:textId="77777777" w:rsidR="00D519B7" w:rsidRPr="00D519B7" w:rsidRDefault="00D519B7" w:rsidP="00D519B7">
      <w:r w:rsidRPr="00D519B7">
        <w:t>Order statuses include pending payment, paid, fulfilled, cancelled, or failed.</w:t>
      </w:r>
    </w:p>
    <w:p w14:paraId="1ECEE7CA" w14:textId="77777777" w:rsidR="00D519B7" w:rsidRPr="00D519B7" w:rsidRDefault="00D519B7" w:rsidP="00D519B7">
      <w:r w:rsidRPr="00D519B7">
        <w:pict w14:anchorId="4B88E145">
          <v:rect id="_x0000_i1138" style="width:0;height:1.5pt" o:hralign="center" o:hrstd="t" o:hr="t" fillcolor="#a0a0a0" stroked="f"/>
        </w:pict>
      </w:r>
    </w:p>
    <w:p w14:paraId="029EE104" w14:textId="77777777" w:rsidR="00D519B7" w:rsidRPr="00D519B7" w:rsidRDefault="00D519B7" w:rsidP="00D519B7">
      <w:pPr>
        <w:rPr>
          <w:b/>
          <w:bCs/>
        </w:rPr>
      </w:pPr>
      <w:r w:rsidRPr="00D519B7">
        <w:rPr>
          <w:b/>
          <w:bCs/>
        </w:rPr>
        <w:t>Pricing and Payments</w:t>
      </w:r>
    </w:p>
    <w:p w14:paraId="242B0583" w14:textId="77777777" w:rsidR="00D519B7" w:rsidRPr="00D519B7" w:rsidRDefault="00D519B7" w:rsidP="00D519B7">
      <w:r w:rsidRPr="00D519B7">
        <w:t>All prices are shown in Nigerian Naira unless otherwise stated. Shipping fees are calculated separately and displayed during checkout.</w:t>
      </w:r>
    </w:p>
    <w:p w14:paraId="217F28C4" w14:textId="77777777" w:rsidR="00D519B7" w:rsidRPr="00D519B7" w:rsidRDefault="00D519B7" w:rsidP="00D519B7">
      <w:r w:rsidRPr="00D519B7">
        <w:lastRenderedPageBreak/>
        <w:t xml:space="preserve">Payments are processed securely through </w:t>
      </w:r>
      <w:proofErr w:type="spellStart"/>
      <w:r w:rsidRPr="00D519B7">
        <w:t>Paystack</w:t>
      </w:r>
      <w:proofErr w:type="spellEnd"/>
      <w:r w:rsidRPr="00D519B7">
        <w:t xml:space="preserve"> or your </w:t>
      </w:r>
      <w:proofErr w:type="spellStart"/>
      <w:r w:rsidRPr="00D519B7">
        <w:t>MarketMingle</w:t>
      </w:r>
      <w:proofErr w:type="spellEnd"/>
      <w:r w:rsidRPr="00D519B7">
        <w:t xml:space="preserve"> wallet. We do not store full card details. By making a payment, you confirm that you are authorized to use the selected payment method.</w:t>
      </w:r>
    </w:p>
    <w:p w14:paraId="264BBE32" w14:textId="77777777" w:rsidR="00D519B7" w:rsidRPr="00D519B7" w:rsidRDefault="00D519B7" w:rsidP="00D519B7">
      <w:r w:rsidRPr="00D519B7">
        <w:t>If a payment fails, your order may be canceled and you will be notified. Refunds for eligible cases are processed to the original payment method within 5–10 business days.</w:t>
      </w:r>
    </w:p>
    <w:p w14:paraId="42CC5995" w14:textId="77777777" w:rsidR="00D519B7" w:rsidRPr="00D519B7" w:rsidRDefault="00D519B7" w:rsidP="00D519B7">
      <w:r w:rsidRPr="00D519B7">
        <w:pict w14:anchorId="5D36E79C">
          <v:rect id="_x0000_i1139" style="width:0;height:1.5pt" o:hralign="center" o:hrstd="t" o:hr="t" fillcolor="#a0a0a0" stroked="f"/>
        </w:pict>
      </w:r>
    </w:p>
    <w:p w14:paraId="349585AB" w14:textId="77777777" w:rsidR="00D519B7" w:rsidRPr="00D519B7" w:rsidRDefault="00D519B7" w:rsidP="00D519B7">
      <w:pPr>
        <w:rPr>
          <w:b/>
          <w:bCs/>
        </w:rPr>
      </w:pPr>
      <w:r w:rsidRPr="00D519B7">
        <w:rPr>
          <w:b/>
          <w:bCs/>
        </w:rPr>
        <w:t>Shipping and Delivery</w:t>
      </w:r>
    </w:p>
    <w:p w14:paraId="6735B11C" w14:textId="77777777" w:rsidR="00D519B7" w:rsidRPr="00D519B7" w:rsidRDefault="00D519B7" w:rsidP="00D519B7">
      <w:r w:rsidRPr="00D519B7">
        <w:t xml:space="preserve">Deliveries are handled by </w:t>
      </w:r>
      <w:proofErr w:type="spellStart"/>
      <w:r w:rsidRPr="00D519B7">
        <w:t>Shipbubble</w:t>
      </w:r>
      <w:proofErr w:type="spellEnd"/>
      <w:r w:rsidRPr="00D519B7">
        <w:t xml:space="preserve"> and other courier partners. Delivery times and costs depend on location, courier selection, and product availability.</w:t>
      </w:r>
    </w:p>
    <w:p w14:paraId="11D85DA9" w14:textId="77777777" w:rsidR="00D519B7" w:rsidRPr="00D519B7" w:rsidRDefault="00D519B7" w:rsidP="00D519B7">
      <w:r w:rsidRPr="00D519B7">
        <w:t xml:space="preserve">You are responsible for providing accurate delivery details. Delivery times are estimates and may be affected by factors beyond our control. </w:t>
      </w:r>
      <w:proofErr w:type="spellStart"/>
      <w:r w:rsidRPr="00D519B7">
        <w:t>MarketMingle</w:t>
      </w:r>
      <w:proofErr w:type="spellEnd"/>
      <w:r w:rsidRPr="00D519B7">
        <w:t xml:space="preserve"> is not liable for delays caused by couriers, incorrect addresses, or recipient unavailability.</w:t>
      </w:r>
    </w:p>
    <w:p w14:paraId="348DD1BF" w14:textId="77777777" w:rsidR="00D519B7" w:rsidRPr="00D519B7" w:rsidRDefault="00D519B7" w:rsidP="00D519B7">
      <w:r w:rsidRPr="00D519B7">
        <w:t>If delivery issues occur, contact support with your order details so we can assist.</w:t>
      </w:r>
    </w:p>
    <w:p w14:paraId="3FB44C73" w14:textId="77777777" w:rsidR="00D519B7" w:rsidRPr="00D519B7" w:rsidRDefault="00D519B7" w:rsidP="00D519B7">
      <w:r w:rsidRPr="00D519B7">
        <w:pict w14:anchorId="1E6039D2">
          <v:rect id="_x0000_i1140" style="width:0;height:1.5pt" o:hralign="center" o:hrstd="t" o:hr="t" fillcolor="#a0a0a0" stroked="f"/>
        </w:pict>
      </w:r>
    </w:p>
    <w:p w14:paraId="02E5BD3C" w14:textId="77777777" w:rsidR="00D519B7" w:rsidRPr="00D519B7" w:rsidRDefault="00D519B7" w:rsidP="00D519B7">
      <w:pPr>
        <w:rPr>
          <w:b/>
          <w:bCs/>
        </w:rPr>
      </w:pPr>
      <w:r w:rsidRPr="00D519B7">
        <w:rPr>
          <w:b/>
          <w:bCs/>
        </w:rPr>
        <w:t>Subscriptions</w:t>
      </w:r>
    </w:p>
    <w:p w14:paraId="42995806" w14:textId="77777777" w:rsidR="00D519B7" w:rsidRPr="00D519B7" w:rsidRDefault="00D519B7" w:rsidP="00D519B7">
      <w:proofErr w:type="spellStart"/>
      <w:r w:rsidRPr="00D519B7">
        <w:t>MarketMingle</w:t>
      </w:r>
      <w:proofErr w:type="spellEnd"/>
      <w:r w:rsidRPr="00D519B7">
        <w:t xml:space="preserve"> offers subscription plans that may include discounts, wallet bonuses, and other benefits.</w:t>
      </w:r>
    </w:p>
    <w:p w14:paraId="0FD2C4FD" w14:textId="77777777" w:rsidR="00D519B7" w:rsidRPr="00D519B7" w:rsidRDefault="00D519B7" w:rsidP="00D519B7">
      <w:r w:rsidRPr="00D519B7">
        <w:t>Subscriptions are billed in advance and renew automatically unless canceled. You may cancel at any time, with cancellation taking effect at the end of the current billing cycle. Subscription fees are generally non-refundable except in exceptional circumstances.</w:t>
      </w:r>
    </w:p>
    <w:p w14:paraId="23DBCA1F" w14:textId="77777777" w:rsidR="00D519B7" w:rsidRPr="00D519B7" w:rsidRDefault="00D519B7" w:rsidP="00D519B7">
      <w:r w:rsidRPr="00D519B7">
        <w:pict w14:anchorId="6C96E136">
          <v:rect id="_x0000_i1141" style="width:0;height:1.5pt" o:hralign="center" o:hrstd="t" o:hr="t" fillcolor="#a0a0a0" stroked="f"/>
        </w:pict>
      </w:r>
    </w:p>
    <w:p w14:paraId="41E5C12E" w14:textId="77777777" w:rsidR="00D519B7" w:rsidRPr="00D519B7" w:rsidRDefault="00D519B7" w:rsidP="00D519B7">
      <w:pPr>
        <w:rPr>
          <w:b/>
          <w:bCs/>
        </w:rPr>
      </w:pPr>
      <w:r w:rsidRPr="00D519B7">
        <w:rPr>
          <w:b/>
          <w:bCs/>
        </w:rPr>
        <w:t>Wallet Services</w:t>
      </w:r>
    </w:p>
    <w:p w14:paraId="2630EB36" w14:textId="77777777" w:rsidR="00D519B7" w:rsidRPr="00D519B7" w:rsidRDefault="00D519B7" w:rsidP="00D519B7">
      <w:r w:rsidRPr="00D519B7">
        <w:t xml:space="preserve">Your </w:t>
      </w:r>
      <w:proofErr w:type="spellStart"/>
      <w:r w:rsidRPr="00D519B7">
        <w:t>MarketMingle</w:t>
      </w:r>
      <w:proofErr w:type="spellEnd"/>
      <w:r w:rsidRPr="00D519B7">
        <w:t xml:space="preserve"> wallet allows you to store funds, receive bonuses, and pay for orders. Wallet balances are non-transferable and may be subject to limits or inactivity rules.</w:t>
      </w:r>
    </w:p>
    <w:p w14:paraId="3DBC46DE" w14:textId="77777777" w:rsidR="00D519B7" w:rsidRPr="00D519B7" w:rsidRDefault="00D519B7" w:rsidP="00D519B7">
      <w:r w:rsidRPr="00D519B7">
        <w:t xml:space="preserve">Wallet top-ups are processed via </w:t>
      </w:r>
      <w:proofErr w:type="spellStart"/>
      <w:r w:rsidRPr="00D519B7">
        <w:t>Paystack</w:t>
      </w:r>
      <w:proofErr w:type="spellEnd"/>
      <w:r w:rsidRPr="00D519B7">
        <w:t xml:space="preserve"> and may include processing fees. Refunds involving wallet transactions are returned to the original payment method after verification.</w:t>
      </w:r>
    </w:p>
    <w:p w14:paraId="7AF77ABA" w14:textId="77777777" w:rsidR="00D519B7" w:rsidRPr="00D519B7" w:rsidRDefault="00D519B7" w:rsidP="00D519B7">
      <w:r w:rsidRPr="00D519B7">
        <w:pict w14:anchorId="734AD019">
          <v:rect id="_x0000_i1142" style="width:0;height:1.5pt" o:hralign="center" o:hrstd="t" o:hr="t" fillcolor="#a0a0a0" stroked="f"/>
        </w:pict>
      </w:r>
    </w:p>
    <w:p w14:paraId="032C27BC" w14:textId="77777777" w:rsidR="00D519B7" w:rsidRPr="00D519B7" w:rsidRDefault="00D519B7" w:rsidP="00D519B7">
      <w:pPr>
        <w:rPr>
          <w:b/>
          <w:bCs/>
        </w:rPr>
      </w:pPr>
      <w:r w:rsidRPr="00D519B7">
        <w:rPr>
          <w:b/>
          <w:bCs/>
        </w:rPr>
        <w:t>Returns and Refunds</w:t>
      </w:r>
    </w:p>
    <w:p w14:paraId="4FFD1C01" w14:textId="77777777" w:rsidR="00D519B7" w:rsidRPr="00D519B7" w:rsidRDefault="00D519B7" w:rsidP="00D519B7">
      <w:r w:rsidRPr="00D519B7">
        <w:lastRenderedPageBreak/>
        <w:t>Returns must be requested within the applicable return period and items must be in original condition. Certain items, including perishables and customized products, may not be eligible for return.</w:t>
      </w:r>
    </w:p>
    <w:p w14:paraId="3C2841DC" w14:textId="77777777" w:rsidR="00D519B7" w:rsidRPr="00D519B7" w:rsidRDefault="00D519B7" w:rsidP="00D519B7">
      <w:r w:rsidRPr="00D519B7">
        <w:t>Refunds are processed after returned items are inspected and approved, typically within 5–10 business days. Damaged or defective items should be reported immediately with supporting evidence.</w:t>
      </w:r>
    </w:p>
    <w:p w14:paraId="6F736A30" w14:textId="77777777" w:rsidR="00D519B7" w:rsidRPr="00D519B7" w:rsidRDefault="00D519B7" w:rsidP="00D519B7">
      <w:r w:rsidRPr="00D519B7">
        <w:pict w14:anchorId="181E361C">
          <v:rect id="_x0000_i1143" style="width:0;height:1.5pt" o:hralign="center" o:hrstd="t" o:hr="t" fillcolor="#a0a0a0" stroked="f"/>
        </w:pict>
      </w:r>
    </w:p>
    <w:p w14:paraId="39BDA867" w14:textId="77777777" w:rsidR="00D519B7" w:rsidRPr="00D519B7" w:rsidRDefault="00D519B7" w:rsidP="00D519B7">
      <w:pPr>
        <w:rPr>
          <w:b/>
          <w:bCs/>
        </w:rPr>
      </w:pPr>
      <w:r w:rsidRPr="00D519B7">
        <w:rPr>
          <w:b/>
          <w:bCs/>
        </w:rPr>
        <w:t>Acceptable Use and Prohibited Conduct</w:t>
      </w:r>
    </w:p>
    <w:p w14:paraId="3BF23FB9" w14:textId="77777777" w:rsidR="00D519B7" w:rsidRPr="00D519B7" w:rsidRDefault="00D519B7" w:rsidP="00D519B7">
      <w:r w:rsidRPr="00D519B7">
        <w:t xml:space="preserve">You agree to use </w:t>
      </w:r>
      <w:proofErr w:type="spellStart"/>
      <w:r w:rsidRPr="00D519B7">
        <w:t>MarketMingle</w:t>
      </w:r>
      <w:proofErr w:type="spellEnd"/>
      <w:r w:rsidRPr="00D519B7">
        <w:t xml:space="preserve"> only for lawful purposes. Prohibited actions include fraud, misuse of the platform, creating fake accounts, reselling products for commercial purposes, unauthorized data collection, system interference, harassment, or attempts to reverse engineer the Service.</w:t>
      </w:r>
    </w:p>
    <w:p w14:paraId="578380E9" w14:textId="77777777" w:rsidR="00D519B7" w:rsidRPr="00D519B7" w:rsidRDefault="00D519B7" w:rsidP="00D519B7">
      <w:r w:rsidRPr="00D519B7">
        <w:t>Violations may result in account suspension or termination, order cancellation, forfeiture of wallet balances in cases of fraud, or legal action.</w:t>
      </w:r>
    </w:p>
    <w:p w14:paraId="6AF54947" w14:textId="77777777" w:rsidR="00D519B7" w:rsidRPr="00D519B7" w:rsidRDefault="00D519B7" w:rsidP="00D519B7">
      <w:r w:rsidRPr="00D519B7">
        <w:pict w14:anchorId="5A0EA0B8">
          <v:rect id="_x0000_i1144" style="width:0;height:1.5pt" o:hralign="center" o:hrstd="t" o:hr="t" fillcolor="#a0a0a0" stroked="f"/>
        </w:pict>
      </w:r>
    </w:p>
    <w:p w14:paraId="5F091271" w14:textId="77777777" w:rsidR="00D519B7" w:rsidRPr="00D519B7" w:rsidRDefault="00D519B7" w:rsidP="00D519B7">
      <w:pPr>
        <w:rPr>
          <w:b/>
          <w:bCs/>
        </w:rPr>
      </w:pPr>
      <w:r w:rsidRPr="00D519B7">
        <w:rPr>
          <w:b/>
          <w:bCs/>
        </w:rPr>
        <w:t>Intellectual Property</w:t>
      </w:r>
    </w:p>
    <w:p w14:paraId="7A155762" w14:textId="77777777" w:rsidR="00D519B7" w:rsidRPr="00D519B7" w:rsidRDefault="00D519B7" w:rsidP="00D519B7">
      <w:r w:rsidRPr="00D519B7">
        <w:t xml:space="preserve">All content, software, branding, and design elements on </w:t>
      </w:r>
      <w:proofErr w:type="spellStart"/>
      <w:r w:rsidRPr="00D519B7">
        <w:t>MarketMingle</w:t>
      </w:r>
      <w:proofErr w:type="spellEnd"/>
      <w:r w:rsidRPr="00D519B7">
        <w:t xml:space="preserve"> belong to us or our licensors and are protected by intellectual property laws.</w:t>
      </w:r>
    </w:p>
    <w:p w14:paraId="1FC63EBE" w14:textId="77777777" w:rsidR="00D519B7" w:rsidRPr="00D519B7" w:rsidRDefault="00D519B7" w:rsidP="00D519B7">
      <w:r w:rsidRPr="00D519B7">
        <w:t>You are granted a limited license to use the Service for personal, non-commercial purposes only. You may not copy, distribute, or misuse our content without permission.</w:t>
      </w:r>
    </w:p>
    <w:p w14:paraId="1361C77B" w14:textId="77777777" w:rsidR="00D519B7" w:rsidRPr="00D519B7" w:rsidRDefault="00D519B7" w:rsidP="00D519B7">
      <w:r w:rsidRPr="00D519B7">
        <w:t xml:space="preserve">Content you submit to the Service may be used by </w:t>
      </w:r>
      <w:proofErr w:type="spellStart"/>
      <w:r w:rsidRPr="00D519B7">
        <w:t>MarketMingle</w:t>
      </w:r>
      <w:proofErr w:type="spellEnd"/>
      <w:r w:rsidRPr="00D519B7">
        <w:t xml:space="preserve"> in connection with operating and promoting the platform.</w:t>
      </w:r>
    </w:p>
    <w:p w14:paraId="292E85F6" w14:textId="77777777" w:rsidR="00D519B7" w:rsidRPr="00D519B7" w:rsidRDefault="00D519B7" w:rsidP="00D519B7">
      <w:r w:rsidRPr="00D519B7">
        <w:pict w14:anchorId="7E3896CB">
          <v:rect id="_x0000_i1145" style="width:0;height:1.5pt" o:hralign="center" o:hrstd="t" o:hr="t" fillcolor="#a0a0a0" stroked="f"/>
        </w:pict>
      </w:r>
    </w:p>
    <w:p w14:paraId="78D604C2" w14:textId="77777777" w:rsidR="00D519B7" w:rsidRPr="00D519B7" w:rsidRDefault="00D519B7" w:rsidP="00D519B7">
      <w:pPr>
        <w:rPr>
          <w:b/>
          <w:bCs/>
        </w:rPr>
      </w:pPr>
      <w:r w:rsidRPr="00D519B7">
        <w:rPr>
          <w:b/>
          <w:bCs/>
        </w:rPr>
        <w:t>Disclaimers and Liability</w:t>
      </w:r>
    </w:p>
    <w:p w14:paraId="458170E0" w14:textId="77777777" w:rsidR="00D519B7" w:rsidRPr="00D519B7" w:rsidRDefault="00D519B7" w:rsidP="00D519B7">
      <w:proofErr w:type="spellStart"/>
      <w:r w:rsidRPr="00D519B7">
        <w:t>MarketMingle</w:t>
      </w:r>
      <w:proofErr w:type="spellEnd"/>
      <w:r w:rsidRPr="00D519B7">
        <w:t xml:space="preserve"> is provided “as is” and “as available.” We do not guarantee uninterrupted service or error-free content.</w:t>
      </w:r>
    </w:p>
    <w:p w14:paraId="11D41885" w14:textId="77777777" w:rsidR="00D519B7" w:rsidRPr="00D519B7" w:rsidRDefault="00D519B7" w:rsidP="00D519B7">
      <w:r w:rsidRPr="00D519B7">
        <w:t>We are not responsible for inaccuracies in product information, third-party service failures, or delays caused by external factors. To the maximum extent permitted by law, our liability is limited to the amount paid for the affected product or service.</w:t>
      </w:r>
    </w:p>
    <w:p w14:paraId="10BD6350" w14:textId="77777777" w:rsidR="00D519B7" w:rsidRPr="00D519B7" w:rsidRDefault="00D519B7" w:rsidP="00D519B7">
      <w:r w:rsidRPr="00D519B7">
        <w:pict w14:anchorId="5BFDF5C9">
          <v:rect id="_x0000_i1146" style="width:0;height:1.5pt" o:hralign="center" o:hrstd="t" o:hr="t" fillcolor="#a0a0a0" stroked="f"/>
        </w:pict>
      </w:r>
    </w:p>
    <w:p w14:paraId="4C97A1FE" w14:textId="77777777" w:rsidR="00D519B7" w:rsidRPr="00D519B7" w:rsidRDefault="00D519B7" w:rsidP="00D519B7">
      <w:pPr>
        <w:rPr>
          <w:b/>
          <w:bCs/>
        </w:rPr>
      </w:pPr>
      <w:r w:rsidRPr="00D519B7">
        <w:rPr>
          <w:b/>
          <w:bCs/>
        </w:rPr>
        <w:lastRenderedPageBreak/>
        <w:t>Indemnification</w:t>
      </w:r>
    </w:p>
    <w:p w14:paraId="702E745F" w14:textId="77777777" w:rsidR="00D519B7" w:rsidRPr="00D519B7" w:rsidRDefault="00D519B7" w:rsidP="00D519B7">
      <w:r w:rsidRPr="00D519B7">
        <w:t xml:space="preserve">You agree to indemnify and hold </w:t>
      </w:r>
      <w:proofErr w:type="spellStart"/>
      <w:r w:rsidRPr="00D519B7">
        <w:t>MarketMingle</w:t>
      </w:r>
      <w:proofErr w:type="spellEnd"/>
      <w:r w:rsidRPr="00D519B7">
        <w:t xml:space="preserve"> harmless from claims or damages arising from your use of the Service, violation of these Terms, or infringement of third-party rights.</w:t>
      </w:r>
    </w:p>
    <w:p w14:paraId="41335E51" w14:textId="77777777" w:rsidR="00D519B7" w:rsidRPr="00D519B7" w:rsidRDefault="00D519B7" w:rsidP="00D519B7">
      <w:r w:rsidRPr="00D519B7">
        <w:pict w14:anchorId="38CB0C97">
          <v:rect id="_x0000_i1147" style="width:0;height:1.5pt" o:hralign="center" o:hrstd="t" o:hr="t" fillcolor="#a0a0a0" stroked="f"/>
        </w:pict>
      </w:r>
    </w:p>
    <w:p w14:paraId="6AB6225D" w14:textId="77777777" w:rsidR="00D519B7" w:rsidRPr="00D519B7" w:rsidRDefault="00D519B7" w:rsidP="00D519B7">
      <w:pPr>
        <w:rPr>
          <w:b/>
          <w:bCs/>
        </w:rPr>
      </w:pPr>
      <w:r w:rsidRPr="00D519B7">
        <w:rPr>
          <w:b/>
          <w:bCs/>
        </w:rPr>
        <w:t>Dispute Resolution and Governing Law</w:t>
      </w:r>
    </w:p>
    <w:p w14:paraId="68513AED" w14:textId="77777777" w:rsidR="00D519B7" w:rsidRPr="00D519B7" w:rsidRDefault="00D519B7" w:rsidP="00D519B7">
      <w:r w:rsidRPr="00D519B7">
        <w:t>Before initiating legal action, you agree to contact our support team to seek informal resolution.</w:t>
      </w:r>
    </w:p>
    <w:p w14:paraId="0F4E7A94" w14:textId="77777777" w:rsidR="00D519B7" w:rsidRPr="00D519B7" w:rsidRDefault="00D519B7" w:rsidP="00D519B7">
      <w:r w:rsidRPr="00D519B7">
        <w:t>These Terms are governed by the laws of Nigeria, and disputes are subject to the exclusive jurisdiction of Nigerian courts. Disputes must be resolved individually and not as part of a class action.</w:t>
      </w:r>
    </w:p>
    <w:p w14:paraId="50C1497F" w14:textId="77777777" w:rsidR="00D519B7" w:rsidRPr="00D519B7" w:rsidRDefault="00D519B7" w:rsidP="00D519B7">
      <w:r w:rsidRPr="00D519B7">
        <w:pict w14:anchorId="60AEDE43">
          <v:rect id="_x0000_i1148" style="width:0;height:1.5pt" o:hralign="center" o:hrstd="t" o:hr="t" fillcolor="#a0a0a0" stroked="f"/>
        </w:pict>
      </w:r>
    </w:p>
    <w:p w14:paraId="222D5CCA" w14:textId="77777777" w:rsidR="00D519B7" w:rsidRPr="00D519B7" w:rsidRDefault="00D519B7" w:rsidP="00D519B7">
      <w:pPr>
        <w:rPr>
          <w:b/>
          <w:bCs/>
        </w:rPr>
      </w:pPr>
      <w:r w:rsidRPr="00D519B7">
        <w:rPr>
          <w:b/>
          <w:bCs/>
        </w:rPr>
        <w:t>Changes, Termination, and Miscellaneous</w:t>
      </w:r>
    </w:p>
    <w:p w14:paraId="414D6815" w14:textId="77777777" w:rsidR="00D519B7" w:rsidRPr="00D519B7" w:rsidRDefault="00D519B7" w:rsidP="00D519B7">
      <w:r w:rsidRPr="00D519B7">
        <w:t>We may update these Terms at any time. Continued use of the Service after changes means you accept the updated Terms.</w:t>
      </w:r>
    </w:p>
    <w:p w14:paraId="519EB808" w14:textId="77777777" w:rsidR="00D519B7" w:rsidRPr="00D519B7" w:rsidRDefault="00D519B7" w:rsidP="00D519B7">
      <w:r w:rsidRPr="00D519B7">
        <w:t>You may terminate your account at any time. We may suspend or terminate accounts for violations, legal requirements, or discontinuation of the Service.</w:t>
      </w:r>
    </w:p>
    <w:p w14:paraId="5106F2E8" w14:textId="77777777" w:rsidR="00D519B7" w:rsidRPr="00D519B7" w:rsidRDefault="00D519B7" w:rsidP="00D519B7">
      <w:r w:rsidRPr="00D519B7">
        <w:t>If any provision of these Terms is found unenforceable, the remaining provisions will remain in effect.</w:t>
      </w:r>
    </w:p>
    <w:p w14:paraId="12A18C9E" w14:textId="77777777" w:rsidR="00D519B7" w:rsidRPr="00D519B7" w:rsidRDefault="00D519B7" w:rsidP="00D519B7">
      <w:r w:rsidRPr="00D519B7">
        <w:pict w14:anchorId="2F918F46">
          <v:rect id="_x0000_i1149" style="width:0;height:1.5pt" o:hralign="center" o:hrstd="t" o:hr="t" fillcolor="#a0a0a0" stroked="f"/>
        </w:pict>
      </w:r>
    </w:p>
    <w:p w14:paraId="5A9C572C" w14:textId="77777777" w:rsidR="00D519B7" w:rsidRPr="00D519B7" w:rsidRDefault="00D519B7" w:rsidP="00D519B7">
      <w:pPr>
        <w:rPr>
          <w:b/>
          <w:bCs/>
        </w:rPr>
      </w:pPr>
      <w:r w:rsidRPr="00D519B7">
        <w:rPr>
          <w:b/>
          <w:bCs/>
        </w:rPr>
        <w:t>Contact Information</w:t>
      </w:r>
    </w:p>
    <w:p w14:paraId="3AC921A7" w14:textId="2A92AC94" w:rsidR="00D519B7" w:rsidRPr="00D519B7" w:rsidRDefault="00D519B7" w:rsidP="00D519B7">
      <w:r w:rsidRPr="00D519B7">
        <w:t>For questions or support, contact us at:</w:t>
      </w:r>
      <w:r w:rsidRPr="00D519B7">
        <w:br/>
        <w:t xml:space="preserve">Email: </w:t>
      </w:r>
      <w:proofErr w:type="spellStart"/>
      <w:r w:rsidRPr="00D519B7">
        <w:t>support@marketmingle.</w:t>
      </w:r>
      <w:r w:rsidR="00233FCC">
        <w:t>tech</w:t>
      </w:r>
      <w:proofErr w:type="spellEnd"/>
    </w:p>
    <w:p w14:paraId="511CE85F" w14:textId="26960CE1" w:rsidR="00D519B7" w:rsidRPr="00D519B7" w:rsidRDefault="00D519B7" w:rsidP="00D519B7">
      <w:r w:rsidRPr="00D519B7">
        <w:t>For legal inquiries:</w:t>
      </w:r>
      <w:r w:rsidRPr="00D519B7">
        <w:br/>
        <w:t xml:space="preserve">Email: </w:t>
      </w:r>
      <w:proofErr w:type="spellStart"/>
      <w:r w:rsidRPr="00D519B7">
        <w:t>legal@marketmingle.</w:t>
      </w:r>
      <w:r w:rsidR="00233FCC">
        <w:t>tech</w:t>
      </w:r>
      <w:proofErr w:type="spellEnd"/>
    </w:p>
    <w:p w14:paraId="5D0B6325" w14:textId="77777777" w:rsidR="00D519B7" w:rsidRPr="00D519B7" w:rsidRDefault="00D519B7" w:rsidP="00D519B7">
      <w:r w:rsidRPr="00D519B7">
        <w:pict w14:anchorId="7E324F96">
          <v:rect id="_x0000_i1150" style="width:0;height:1.5pt" o:hralign="center" o:hrstd="t" o:hr="t" fillcolor="#a0a0a0" stroked="f"/>
        </w:pict>
      </w:r>
    </w:p>
    <w:p w14:paraId="18E76C18" w14:textId="77777777" w:rsidR="00D519B7" w:rsidRPr="00D519B7" w:rsidRDefault="00D519B7" w:rsidP="00D519B7">
      <w:pPr>
        <w:rPr>
          <w:b/>
          <w:bCs/>
        </w:rPr>
      </w:pPr>
      <w:r w:rsidRPr="00D519B7">
        <w:rPr>
          <w:b/>
          <w:bCs/>
        </w:rPr>
        <w:t>Acknowledgment</w:t>
      </w:r>
    </w:p>
    <w:p w14:paraId="012A8C8B" w14:textId="77777777" w:rsidR="00D519B7" w:rsidRPr="00D519B7" w:rsidRDefault="00D519B7" w:rsidP="00D519B7">
      <w:r w:rsidRPr="00D519B7">
        <w:t xml:space="preserve">By using </w:t>
      </w:r>
      <w:proofErr w:type="spellStart"/>
      <w:r w:rsidRPr="00D519B7">
        <w:t>MarketMingle</w:t>
      </w:r>
      <w:proofErr w:type="spellEnd"/>
      <w:r w:rsidRPr="00D519B7">
        <w:t>, you confirm that you have read and understood these Terms, agree to be bound by them, and will comply with applicable laws.</w:t>
      </w:r>
    </w:p>
    <w:p w14:paraId="585E7055" w14:textId="77777777" w:rsidR="00D519B7" w:rsidRPr="00D519B7" w:rsidRDefault="00D519B7" w:rsidP="00D519B7">
      <w:proofErr w:type="spellStart"/>
      <w:r w:rsidRPr="00D519B7">
        <w:rPr>
          <w:b/>
          <w:bCs/>
        </w:rPr>
        <w:t>MarketMingle</w:t>
      </w:r>
      <w:proofErr w:type="spellEnd"/>
      <w:r w:rsidRPr="00D519B7">
        <w:rPr>
          <w:b/>
          <w:bCs/>
        </w:rPr>
        <w:t xml:space="preserve"> — Your trusted grocery marketplace</w:t>
      </w:r>
    </w:p>
    <w:p w14:paraId="53B68BE0" w14:textId="77777777" w:rsidR="00CE71F9" w:rsidRDefault="00CE71F9"/>
    <w:sectPr w:rsidR="00CE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87C"/>
    <w:multiLevelType w:val="multilevel"/>
    <w:tmpl w:val="EA1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0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B7"/>
    <w:rsid w:val="00081B79"/>
    <w:rsid w:val="00233FCC"/>
    <w:rsid w:val="007D7C2E"/>
    <w:rsid w:val="00C710CF"/>
    <w:rsid w:val="00CE71F9"/>
    <w:rsid w:val="00D51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67E9"/>
  <w15:chartTrackingRefBased/>
  <w15:docId w15:val="{789D7EB6-4661-42B8-AA32-89A0BC2B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B7"/>
    <w:rPr>
      <w:rFonts w:eastAsiaTheme="majorEastAsia" w:cstheme="majorBidi"/>
      <w:color w:val="272727" w:themeColor="text1" w:themeTint="D8"/>
    </w:rPr>
  </w:style>
  <w:style w:type="paragraph" w:styleId="Title">
    <w:name w:val="Title"/>
    <w:basedOn w:val="Normal"/>
    <w:next w:val="Normal"/>
    <w:link w:val="TitleChar"/>
    <w:uiPriority w:val="10"/>
    <w:qFormat/>
    <w:rsid w:val="00D5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B7"/>
    <w:pPr>
      <w:spacing w:before="160"/>
      <w:jc w:val="center"/>
    </w:pPr>
    <w:rPr>
      <w:i/>
      <w:iCs/>
      <w:color w:val="404040" w:themeColor="text1" w:themeTint="BF"/>
    </w:rPr>
  </w:style>
  <w:style w:type="character" w:customStyle="1" w:styleId="QuoteChar">
    <w:name w:val="Quote Char"/>
    <w:basedOn w:val="DefaultParagraphFont"/>
    <w:link w:val="Quote"/>
    <w:uiPriority w:val="29"/>
    <w:rsid w:val="00D519B7"/>
    <w:rPr>
      <w:i/>
      <w:iCs/>
      <w:color w:val="404040" w:themeColor="text1" w:themeTint="BF"/>
    </w:rPr>
  </w:style>
  <w:style w:type="paragraph" w:styleId="ListParagraph">
    <w:name w:val="List Paragraph"/>
    <w:basedOn w:val="Normal"/>
    <w:uiPriority w:val="34"/>
    <w:qFormat/>
    <w:rsid w:val="00D519B7"/>
    <w:pPr>
      <w:ind w:left="720"/>
      <w:contextualSpacing/>
    </w:pPr>
  </w:style>
  <w:style w:type="character" w:styleId="IntenseEmphasis">
    <w:name w:val="Intense Emphasis"/>
    <w:basedOn w:val="DefaultParagraphFont"/>
    <w:uiPriority w:val="21"/>
    <w:qFormat/>
    <w:rsid w:val="00D519B7"/>
    <w:rPr>
      <w:i/>
      <w:iCs/>
      <w:color w:val="2F5496" w:themeColor="accent1" w:themeShade="BF"/>
    </w:rPr>
  </w:style>
  <w:style w:type="paragraph" w:styleId="IntenseQuote">
    <w:name w:val="Intense Quote"/>
    <w:basedOn w:val="Normal"/>
    <w:next w:val="Normal"/>
    <w:link w:val="IntenseQuoteChar"/>
    <w:uiPriority w:val="30"/>
    <w:qFormat/>
    <w:rsid w:val="00D51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9B7"/>
    <w:rPr>
      <w:i/>
      <w:iCs/>
      <w:color w:val="2F5496" w:themeColor="accent1" w:themeShade="BF"/>
    </w:rPr>
  </w:style>
  <w:style w:type="character" w:styleId="IntenseReference">
    <w:name w:val="Intense Reference"/>
    <w:basedOn w:val="DefaultParagraphFont"/>
    <w:uiPriority w:val="32"/>
    <w:qFormat/>
    <w:rsid w:val="00D51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 Rasheed</dc:creator>
  <cp:keywords/>
  <dc:description/>
  <cp:lastModifiedBy>Sulaimon Rasheed</cp:lastModifiedBy>
  <cp:revision>3</cp:revision>
  <dcterms:created xsi:type="dcterms:W3CDTF">2026-01-26T08:37:00Z</dcterms:created>
  <dcterms:modified xsi:type="dcterms:W3CDTF">2026-01-26T09:11:00Z</dcterms:modified>
</cp:coreProperties>
</file>